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E0" w:rsidRPr="00CB4538" w:rsidRDefault="00CB4538" w:rsidP="00E63B45">
      <w:pPr>
        <w:jc w:val="center"/>
        <w:rPr>
          <w:rFonts w:ascii="Arial" w:hAnsi="Arial" w:cs="Arial"/>
          <w:b/>
          <w:bCs/>
          <w:sz w:val="28"/>
          <w:szCs w:val="36"/>
        </w:rPr>
      </w:pPr>
      <w:r w:rsidRPr="00CB4538">
        <w:rPr>
          <w:rFonts w:ascii="Arial" w:hAnsi="Arial" w:cs="Arial" w:hint="eastAsia"/>
          <w:b/>
          <w:bCs/>
          <w:sz w:val="28"/>
          <w:szCs w:val="36"/>
        </w:rPr>
        <w:t>Template</w:t>
      </w:r>
      <w:r>
        <w:rPr>
          <w:rFonts w:ascii="Arial" w:hAnsi="Arial" w:cs="Arial" w:hint="eastAsia"/>
          <w:b/>
          <w:bCs/>
          <w:sz w:val="28"/>
          <w:szCs w:val="36"/>
        </w:rPr>
        <w:t xml:space="preserve"> for Logo Design</w:t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1. Basic elements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12478"/>
        </w:trPr>
        <w:tc>
          <w:tcPr>
            <w:tcW w:w="8620" w:type="dxa"/>
          </w:tcPr>
          <w:p w:rsidR="007062E0" w:rsidRDefault="00702C1E">
            <w:r>
              <w:rPr>
                <w:rFonts w:ascii="Arial" w:hAnsi="Arial" w:cs="Arial" w:hint="eastAsia"/>
                <w:sz w:val="24"/>
                <w:szCs w:val="32"/>
              </w:rPr>
              <w:t>Design</w:t>
            </w:r>
            <w:r>
              <w:rPr>
                <w:rFonts w:ascii="Arial" w:hAnsi="Arial" w:cs="Arial"/>
                <w:sz w:val="24"/>
                <w:szCs w:val="32"/>
              </w:rPr>
              <w:t xml:space="preserve"> profile (within 500 words)</w:t>
            </w:r>
            <w:bookmarkStart w:id="0" w:name="_GoBack"/>
            <w:bookmarkEnd w:id="0"/>
          </w:p>
        </w:tc>
      </w:tr>
    </w:tbl>
    <w:p w:rsidR="007062E0" w:rsidRDefault="00CB4538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1. Basic elements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(cont.)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 w:rsidTr="00702C1E">
        <w:trPr>
          <w:trHeight w:val="6237"/>
        </w:trPr>
        <w:tc>
          <w:tcPr>
            <w:tcW w:w="8620" w:type="dxa"/>
          </w:tcPr>
          <w:p w:rsidR="007062E0" w:rsidRDefault="00CB4538" w:rsidP="00702C1E">
            <w:r>
              <w:rPr>
                <w:rFonts w:ascii="Arial" w:hAnsi="Arial" w:cs="Arial"/>
                <w:sz w:val="24"/>
                <w:szCs w:val="32"/>
              </w:rPr>
              <w:t xml:space="preserve">Logo </w:t>
            </w:r>
          </w:p>
        </w:tc>
      </w:tr>
    </w:tbl>
    <w:p w:rsidR="00702C1E" w:rsidRDefault="00702C1E" w:rsidP="00702C1E"/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2C1E" w:rsidTr="006066DD">
        <w:trPr>
          <w:trHeight w:val="6236"/>
        </w:trPr>
        <w:tc>
          <w:tcPr>
            <w:tcW w:w="8620" w:type="dxa"/>
          </w:tcPr>
          <w:p w:rsidR="00702C1E" w:rsidRDefault="00702C1E" w:rsidP="00055931">
            <w:r>
              <w:rPr>
                <w:rFonts w:ascii="Arial" w:hAnsi="Arial" w:cs="Arial" w:hint="eastAsia"/>
                <w:sz w:val="24"/>
                <w:szCs w:val="32"/>
              </w:rPr>
              <w:t>Logo</w:t>
            </w:r>
            <w:r w:rsidR="00055931">
              <w:rPr>
                <w:rFonts w:ascii="Arial" w:hAnsi="Arial" w:cs="Arial" w:hint="eastAsia"/>
                <w:sz w:val="24"/>
                <w:szCs w:val="32"/>
              </w:rPr>
              <w:t xml:space="preserve"> description</w:t>
            </w:r>
          </w:p>
        </w:tc>
      </w:tr>
    </w:tbl>
    <w:p w:rsidR="007062E0" w:rsidRDefault="00702C1E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1. Basic elements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(cont.)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6236"/>
        </w:trPr>
        <w:tc>
          <w:tcPr>
            <w:tcW w:w="8620" w:type="dxa"/>
          </w:tcPr>
          <w:p w:rsidR="007062E0" w:rsidRDefault="00CB4538" w:rsidP="00F84F39">
            <w:r>
              <w:rPr>
                <w:rFonts w:ascii="Arial" w:hAnsi="Arial" w:cs="Arial"/>
                <w:sz w:val="24"/>
                <w:szCs w:val="32"/>
              </w:rPr>
              <w:t xml:space="preserve">Standard line </w:t>
            </w:r>
            <w:r w:rsidR="00F84F39">
              <w:rPr>
                <w:rFonts w:ascii="Arial" w:hAnsi="Arial" w:cs="Arial" w:hint="eastAsia"/>
                <w:sz w:val="24"/>
                <w:szCs w:val="32"/>
              </w:rPr>
              <w:t>draft</w:t>
            </w:r>
          </w:p>
        </w:tc>
      </w:tr>
    </w:tbl>
    <w:p w:rsidR="007062E0" w:rsidRDefault="007062E0"/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6236"/>
        </w:trPr>
        <w:tc>
          <w:tcPr>
            <w:tcW w:w="8620" w:type="dxa"/>
          </w:tcPr>
          <w:p w:rsidR="007062E0" w:rsidRDefault="00CB4538" w:rsidP="00055931">
            <w:r>
              <w:rPr>
                <w:rFonts w:ascii="Arial" w:hAnsi="Arial" w:cs="Arial"/>
                <w:sz w:val="24"/>
                <w:szCs w:val="32"/>
              </w:rPr>
              <w:t>Standard color</w:t>
            </w:r>
            <w:r w:rsidR="00055931">
              <w:rPr>
                <w:rFonts w:ascii="Arial" w:hAnsi="Arial" w:cs="Arial" w:hint="eastAsia"/>
                <w:sz w:val="24"/>
                <w:szCs w:val="32"/>
              </w:rPr>
              <w:t xml:space="preserve"> and b</w:t>
            </w:r>
            <w:r>
              <w:rPr>
                <w:rFonts w:ascii="Arial" w:hAnsi="Arial" w:cs="Arial" w:hint="eastAsia"/>
                <w:sz w:val="24"/>
                <w:szCs w:val="32"/>
              </w:rPr>
              <w:t>lack-and-white</w:t>
            </w:r>
            <w:r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</w:tr>
    </w:tbl>
    <w:p w:rsidR="007062E0" w:rsidRDefault="00CB4538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1. Basic elements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(cont.)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6236"/>
        </w:trPr>
        <w:tc>
          <w:tcPr>
            <w:tcW w:w="8620" w:type="dxa"/>
          </w:tcPr>
          <w:p w:rsidR="007062E0" w:rsidRDefault="00CB4538">
            <w:r>
              <w:rPr>
                <w:rFonts w:ascii="Arial" w:hAnsi="Arial" w:cs="Arial"/>
                <w:sz w:val="24"/>
                <w:szCs w:val="32"/>
              </w:rPr>
              <w:t>Standard</w:t>
            </w:r>
            <w:r>
              <w:rPr>
                <w:rFonts w:ascii="Arial" w:hAnsi="Arial" w:cs="Arial" w:hint="eastAsia"/>
                <w:sz w:val="24"/>
                <w:szCs w:val="32"/>
              </w:rPr>
              <w:t xml:space="preserve"> font</w:t>
            </w:r>
          </w:p>
        </w:tc>
      </w:tr>
    </w:tbl>
    <w:p w:rsidR="007062E0" w:rsidRDefault="007062E0"/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6236"/>
        </w:trPr>
        <w:tc>
          <w:tcPr>
            <w:tcW w:w="8620" w:type="dxa"/>
          </w:tcPr>
          <w:p w:rsidR="007062E0" w:rsidRDefault="00CB4538" w:rsidP="0000032D">
            <w:r>
              <w:rPr>
                <w:rFonts w:ascii="Arial" w:hAnsi="Arial" w:cs="Arial" w:hint="eastAsia"/>
                <w:sz w:val="24"/>
                <w:szCs w:val="32"/>
              </w:rPr>
              <w:t xml:space="preserve">Logo </w:t>
            </w:r>
            <w:r w:rsidR="0000032D">
              <w:rPr>
                <w:rFonts w:ascii="Arial" w:hAnsi="Arial" w:cs="Arial"/>
                <w:sz w:val="24"/>
                <w:szCs w:val="32"/>
              </w:rPr>
              <w:t>variation</w:t>
            </w:r>
            <w:r w:rsidR="0000032D">
              <w:rPr>
                <w:rFonts w:ascii="Arial" w:hAnsi="Arial" w:cs="Arial" w:hint="eastAsia"/>
                <w:sz w:val="24"/>
                <w:szCs w:val="32"/>
              </w:rPr>
              <w:t>s</w:t>
            </w:r>
          </w:p>
        </w:tc>
      </w:tr>
    </w:tbl>
    <w:p w:rsidR="007062E0" w:rsidRDefault="00CB4538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 w:hint="eastAsia"/>
          <w:b/>
          <w:bCs/>
          <w:sz w:val="24"/>
          <w:szCs w:val="32"/>
        </w:rPr>
        <w:lastRenderedPageBreak/>
        <w:t>2</w:t>
      </w:r>
      <w:r>
        <w:rPr>
          <w:rFonts w:ascii="Arial" w:hAnsi="Arial" w:cs="Arial"/>
          <w:b/>
          <w:bCs/>
          <w:sz w:val="24"/>
          <w:szCs w:val="32"/>
        </w:rPr>
        <w:t xml:space="preserve">. </w:t>
      </w:r>
      <w:r w:rsidR="005F5A6C">
        <w:rPr>
          <w:rFonts w:ascii="Arial" w:hAnsi="Arial" w:cs="Arial" w:hint="eastAsia"/>
          <w:b/>
          <w:bCs/>
          <w:sz w:val="24"/>
          <w:szCs w:val="32"/>
        </w:rPr>
        <w:t>Usage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examples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12478"/>
        </w:trPr>
        <w:tc>
          <w:tcPr>
            <w:tcW w:w="8620" w:type="dxa"/>
          </w:tcPr>
          <w:p w:rsidR="007062E0" w:rsidRDefault="00CB4538">
            <w:r>
              <w:rPr>
                <w:rFonts w:ascii="Arial" w:hAnsi="Arial" w:cs="Arial"/>
                <w:sz w:val="24"/>
              </w:rPr>
              <w:t>Stationery items (</w:t>
            </w:r>
            <w:r>
              <w:rPr>
                <w:rFonts w:ascii="Arial" w:eastAsia="宋体" w:hAnsi="Arial" w:cs="Arial"/>
                <w:sz w:val="24"/>
              </w:rPr>
              <w:t xml:space="preserve">business cards, name badges, </w:t>
            </w:r>
            <w:r w:rsidR="007C4EC7">
              <w:rPr>
                <w:rFonts w:ascii="Arial" w:eastAsia="宋体" w:hAnsi="Arial" w:cs="Arial" w:hint="eastAsia"/>
                <w:sz w:val="24"/>
              </w:rPr>
              <w:t xml:space="preserve">envelopes, </w:t>
            </w:r>
            <w:r>
              <w:rPr>
                <w:rFonts w:ascii="Arial" w:eastAsia="宋体" w:hAnsi="Arial" w:cs="Arial"/>
                <w:sz w:val="24"/>
              </w:rPr>
              <w:t>letterhead, notebooks,</w:t>
            </w:r>
            <w:r w:rsidR="007C4EC7">
              <w:rPr>
                <w:rFonts w:ascii="Arial" w:eastAsia="宋体" w:hAnsi="Arial" w:cs="Arial" w:hint="eastAsia"/>
                <w:sz w:val="24"/>
              </w:rPr>
              <w:t xml:space="preserve"> file covers,</w:t>
            </w:r>
            <w:r>
              <w:rPr>
                <w:rFonts w:ascii="Arial" w:eastAsia="宋体" w:hAnsi="Arial" w:cs="Arial"/>
                <w:sz w:val="24"/>
              </w:rPr>
              <w:t xml:space="preserve"> </w:t>
            </w:r>
            <w:r w:rsidR="00505754">
              <w:rPr>
                <w:rFonts w:ascii="Arial" w:eastAsia="宋体" w:hAnsi="Arial" w:cs="Arial" w:hint="eastAsia"/>
                <w:sz w:val="24"/>
              </w:rPr>
              <w:t xml:space="preserve">CD-ROMs, </w:t>
            </w:r>
            <w:r>
              <w:rPr>
                <w:rFonts w:ascii="Arial" w:eastAsia="宋体" w:hAnsi="Arial" w:cs="Arial"/>
                <w:sz w:val="24"/>
              </w:rPr>
              <w:t>etc.)</w:t>
            </w:r>
          </w:p>
        </w:tc>
      </w:tr>
    </w:tbl>
    <w:p w:rsidR="007062E0" w:rsidRDefault="007062E0"/>
    <w:p w:rsidR="007062E0" w:rsidRDefault="00CB4538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 w:hint="eastAsia"/>
          <w:b/>
          <w:bCs/>
          <w:sz w:val="24"/>
          <w:szCs w:val="32"/>
        </w:rPr>
        <w:lastRenderedPageBreak/>
        <w:t>2</w:t>
      </w:r>
      <w:r>
        <w:rPr>
          <w:rFonts w:ascii="Arial" w:hAnsi="Arial" w:cs="Arial"/>
          <w:b/>
          <w:bCs/>
          <w:sz w:val="24"/>
          <w:szCs w:val="32"/>
        </w:rPr>
        <w:t xml:space="preserve">. </w:t>
      </w:r>
      <w:r w:rsidR="005F5A6C">
        <w:rPr>
          <w:rFonts w:ascii="Arial" w:hAnsi="Arial" w:cs="Arial" w:hint="eastAsia"/>
          <w:b/>
          <w:bCs/>
          <w:sz w:val="24"/>
          <w:szCs w:val="32"/>
        </w:rPr>
        <w:t>Usage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examples (cont.)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12478"/>
        </w:trPr>
        <w:tc>
          <w:tcPr>
            <w:tcW w:w="8620" w:type="dxa"/>
          </w:tcPr>
          <w:p w:rsidR="007062E0" w:rsidRDefault="00CB4538">
            <w:r>
              <w:rPr>
                <w:rFonts w:ascii="Arial" w:hAnsi="Arial" w:cs="Arial" w:hint="eastAsia"/>
                <w:sz w:val="24"/>
                <w:szCs w:val="32"/>
              </w:rPr>
              <w:t>Promotional items (invitations, handbags, umbrellas, USB disks, etc.)</w:t>
            </w:r>
          </w:p>
        </w:tc>
      </w:tr>
    </w:tbl>
    <w:p w:rsidR="007062E0" w:rsidRDefault="00CB4538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 w:hint="eastAsia"/>
          <w:b/>
          <w:bCs/>
          <w:sz w:val="24"/>
          <w:szCs w:val="32"/>
        </w:rPr>
        <w:lastRenderedPageBreak/>
        <w:t>2</w:t>
      </w:r>
      <w:r>
        <w:rPr>
          <w:rFonts w:ascii="Arial" w:hAnsi="Arial" w:cs="Arial"/>
          <w:b/>
          <w:bCs/>
          <w:sz w:val="24"/>
          <w:szCs w:val="32"/>
        </w:rPr>
        <w:t xml:space="preserve">. </w:t>
      </w:r>
      <w:r w:rsidR="005F5A6C">
        <w:rPr>
          <w:rFonts w:ascii="Arial" w:hAnsi="Arial" w:cs="Arial" w:hint="eastAsia"/>
          <w:b/>
          <w:bCs/>
          <w:sz w:val="24"/>
          <w:szCs w:val="32"/>
        </w:rPr>
        <w:t>Usage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examples (cont.)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12478"/>
        </w:trPr>
        <w:tc>
          <w:tcPr>
            <w:tcW w:w="8620" w:type="dxa"/>
          </w:tcPr>
          <w:p w:rsidR="007062E0" w:rsidRDefault="00CB4538">
            <w:r>
              <w:rPr>
                <w:rFonts w:ascii="Arial" w:hAnsi="Arial" w:cs="Arial" w:hint="eastAsia"/>
                <w:sz w:val="24"/>
                <w:szCs w:val="32"/>
              </w:rPr>
              <w:t>Signage system (outdoor and indoor signs, etc.)</w:t>
            </w:r>
          </w:p>
        </w:tc>
      </w:tr>
    </w:tbl>
    <w:p w:rsidR="007062E0" w:rsidRDefault="00CB4538">
      <w:r>
        <w:rPr>
          <w:rFonts w:hint="eastAsia"/>
        </w:rPr>
        <w:br w:type="page"/>
      </w:r>
    </w:p>
    <w:p w:rsidR="007062E0" w:rsidRDefault="00CB453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 w:hint="eastAsia"/>
          <w:b/>
          <w:bCs/>
          <w:sz w:val="24"/>
          <w:szCs w:val="32"/>
        </w:rPr>
        <w:lastRenderedPageBreak/>
        <w:t>2</w:t>
      </w:r>
      <w:r>
        <w:rPr>
          <w:rFonts w:ascii="Arial" w:hAnsi="Arial" w:cs="Arial"/>
          <w:b/>
          <w:bCs/>
          <w:sz w:val="24"/>
          <w:szCs w:val="32"/>
        </w:rPr>
        <w:t xml:space="preserve">. </w:t>
      </w:r>
      <w:r w:rsidR="005F5A6C">
        <w:rPr>
          <w:rFonts w:ascii="Arial" w:hAnsi="Arial" w:cs="Arial" w:hint="eastAsia"/>
          <w:b/>
          <w:bCs/>
          <w:sz w:val="24"/>
          <w:szCs w:val="32"/>
        </w:rPr>
        <w:t>Usage</w:t>
      </w:r>
      <w:r>
        <w:rPr>
          <w:rFonts w:ascii="Arial" w:hAnsi="Arial" w:cs="Arial" w:hint="eastAsia"/>
          <w:b/>
          <w:bCs/>
          <w:sz w:val="24"/>
          <w:szCs w:val="32"/>
        </w:rPr>
        <w:t xml:space="preserve"> examples (cont.)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7062E0">
        <w:trPr>
          <w:trHeight w:val="12478"/>
        </w:trPr>
        <w:tc>
          <w:tcPr>
            <w:tcW w:w="8620" w:type="dxa"/>
          </w:tcPr>
          <w:p w:rsidR="007062E0" w:rsidRDefault="00CB4538" w:rsidP="00702C1E">
            <w:r>
              <w:rPr>
                <w:rFonts w:ascii="Arial" w:hAnsi="Arial" w:cs="Arial" w:hint="eastAsia"/>
                <w:sz w:val="24"/>
                <w:szCs w:val="32"/>
              </w:rPr>
              <w:t xml:space="preserve">Other visual elements (glass stickers, </w:t>
            </w:r>
            <w:r w:rsidR="00702C1E">
              <w:rPr>
                <w:rFonts w:ascii="Arial" w:hAnsi="Arial" w:cs="Arial" w:hint="eastAsia"/>
                <w:sz w:val="24"/>
                <w:szCs w:val="32"/>
              </w:rPr>
              <w:t>pins</w:t>
            </w:r>
            <w:r>
              <w:rPr>
                <w:rFonts w:ascii="Arial" w:hAnsi="Arial" w:cs="Arial" w:hint="eastAsia"/>
                <w:sz w:val="24"/>
                <w:szCs w:val="32"/>
              </w:rPr>
              <w:t>, etc.)</w:t>
            </w:r>
          </w:p>
        </w:tc>
      </w:tr>
    </w:tbl>
    <w:p w:rsidR="007062E0" w:rsidRDefault="007062E0"/>
    <w:sectPr w:rsidR="007062E0" w:rsidSect="0070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35" w:rsidRDefault="004D0C35" w:rsidP="00CB4538">
      <w:r>
        <w:separator/>
      </w:r>
    </w:p>
  </w:endnote>
  <w:endnote w:type="continuationSeparator" w:id="0">
    <w:p w:rsidR="004D0C35" w:rsidRDefault="004D0C35" w:rsidP="00CB4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35" w:rsidRDefault="004D0C35" w:rsidP="00CB4538">
      <w:r>
        <w:separator/>
      </w:r>
    </w:p>
  </w:footnote>
  <w:footnote w:type="continuationSeparator" w:id="0">
    <w:p w:rsidR="004D0C35" w:rsidRDefault="004D0C35" w:rsidP="00CB4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985D71"/>
    <w:rsid w:val="0000032D"/>
    <w:rsid w:val="00044541"/>
    <w:rsid w:val="00055931"/>
    <w:rsid w:val="001452E4"/>
    <w:rsid w:val="00215EBF"/>
    <w:rsid w:val="00246293"/>
    <w:rsid w:val="00272AA0"/>
    <w:rsid w:val="002A6293"/>
    <w:rsid w:val="002D0380"/>
    <w:rsid w:val="0031368D"/>
    <w:rsid w:val="003771C1"/>
    <w:rsid w:val="0039569E"/>
    <w:rsid w:val="003C0D5D"/>
    <w:rsid w:val="00446884"/>
    <w:rsid w:val="004D0C35"/>
    <w:rsid w:val="00505754"/>
    <w:rsid w:val="00540D08"/>
    <w:rsid w:val="00591870"/>
    <w:rsid w:val="005F5A6C"/>
    <w:rsid w:val="00630FB8"/>
    <w:rsid w:val="00697C36"/>
    <w:rsid w:val="00702C1E"/>
    <w:rsid w:val="007062E0"/>
    <w:rsid w:val="007C083F"/>
    <w:rsid w:val="007C4EC7"/>
    <w:rsid w:val="00A64B69"/>
    <w:rsid w:val="00CB4538"/>
    <w:rsid w:val="00E63B45"/>
    <w:rsid w:val="00EC0FD1"/>
    <w:rsid w:val="00F84F39"/>
    <w:rsid w:val="00FD0781"/>
    <w:rsid w:val="021E0E88"/>
    <w:rsid w:val="11B24A8F"/>
    <w:rsid w:val="25B236B1"/>
    <w:rsid w:val="35F54ACF"/>
    <w:rsid w:val="37F94D29"/>
    <w:rsid w:val="3F985D71"/>
    <w:rsid w:val="4A944C6D"/>
    <w:rsid w:val="4FC47911"/>
    <w:rsid w:val="72AA63C6"/>
    <w:rsid w:val="73F95667"/>
    <w:rsid w:val="76ED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2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62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B4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4538"/>
    <w:rPr>
      <w:kern w:val="2"/>
      <w:sz w:val="18"/>
      <w:szCs w:val="18"/>
    </w:rPr>
  </w:style>
  <w:style w:type="paragraph" w:styleId="a5">
    <w:name w:val="footer"/>
    <w:basedOn w:val="a"/>
    <w:link w:val="Char0"/>
    <w:rsid w:val="00CB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45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张洁</dc:creator>
  <cp:lastModifiedBy>User</cp:lastModifiedBy>
  <cp:revision>18</cp:revision>
  <cp:lastPrinted>2019-04-30T06:55:00Z</cp:lastPrinted>
  <dcterms:created xsi:type="dcterms:W3CDTF">2019-04-16T02:53:00Z</dcterms:created>
  <dcterms:modified xsi:type="dcterms:W3CDTF">2019-05-05T05:15:00Z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